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FDC0" w14:textId="5B91A74D" w:rsidR="00D10FE2" w:rsidRDefault="00D10FE2">
      <w:pPr>
        <w:spacing w:after="707" w:line="259" w:lineRule="auto"/>
        <w:ind w:left="-1361" w:firstLine="0"/>
        <w:jc w:val="left"/>
      </w:pPr>
    </w:p>
    <w:tbl>
      <w:tblPr>
        <w:tblStyle w:val="TableGrid"/>
        <w:tblW w:w="8896" w:type="dxa"/>
        <w:tblInd w:w="0" w:type="dxa"/>
        <w:tblLook w:val="04A0" w:firstRow="1" w:lastRow="0" w:firstColumn="1" w:lastColumn="0" w:noHBand="0" w:noVBand="1"/>
      </w:tblPr>
      <w:tblGrid>
        <w:gridCol w:w="5245"/>
        <w:gridCol w:w="3651"/>
      </w:tblGrid>
      <w:tr w:rsidR="00D10FE2" w14:paraId="1EFB9D6D" w14:textId="77777777">
        <w:trPr>
          <w:trHeight w:val="132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2BF78E0B" w14:textId="024C1F0A" w:rsidR="00D10FE2" w:rsidRDefault="00000000">
            <w:pPr>
              <w:spacing w:after="0" w:line="238" w:lineRule="auto"/>
              <w:ind w:left="0" w:right="2851" w:firstLine="0"/>
              <w:jc w:val="left"/>
            </w:pPr>
            <w:proofErr w:type="spellStart"/>
            <w:r>
              <w:t>Sweco</w:t>
            </w:r>
            <w:proofErr w:type="spellEnd"/>
            <w:r>
              <w:t xml:space="preserve"> EST OÜ info@sweco.ee Valukoja 8</w:t>
            </w:r>
            <w:r w:rsidR="00864F1E">
              <w:t>/1</w:t>
            </w:r>
            <w:r>
              <w:t xml:space="preserve"> </w:t>
            </w:r>
          </w:p>
          <w:p w14:paraId="53110593" w14:textId="77777777" w:rsidR="00D10FE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13517, Tallinn 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14:paraId="4F0FC07A" w14:textId="77777777" w:rsidR="00D10FE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2A57EDA0" w14:textId="6B9ECADC" w:rsidR="00D10FE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 </w:t>
            </w:r>
            <w:r w:rsidR="00073710">
              <w:rPr>
                <w:sz w:val="22"/>
              </w:rPr>
              <w:t>Meie  00.03.2023  nr</w:t>
            </w:r>
          </w:p>
          <w:p w14:paraId="0A43DCC8" w14:textId="77777777" w:rsidR="00D10FE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  <w:p w14:paraId="6879AD56" w14:textId="2642CC27" w:rsidR="00D10FE2" w:rsidRDefault="00D10FE2">
            <w:pPr>
              <w:spacing w:after="0" w:line="259" w:lineRule="auto"/>
              <w:ind w:left="0" w:firstLine="0"/>
            </w:pPr>
          </w:p>
        </w:tc>
      </w:tr>
    </w:tbl>
    <w:p w14:paraId="35D328A1" w14:textId="6F5E947B" w:rsidR="00D10FE2" w:rsidRDefault="00864F1E" w:rsidP="004248A0">
      <w:pPr>
        <w:spacing w:before="1320" w:after="600" w:line="259" w:lineRule="auto"/>
        <w:ind w:left="0" w:firstLine="0"/>
        <w:jc w:val="left"/>
      </w:pPr>
      <w:r>
        <w:rPr>
          <w:b/>
        </w:rPr>
        <w:t xml:space="preserve">Kinnituskiri lepingu </w:t>
      </w:r>
      <w:r w:rsidR="004248A0" w:rsidRPr="003B0572">
        <w:rPr>
          <w:b/>
          <w:szCs w:val="24"/>
        </w:rPr>
        <w:t>3.2-3/22/1523-1</w:t>
      </w:r>
      <w:r>
        <w:rPr>
          <w:b/>
        </w:rPr>
        <w:t xml:space="preserve"> alusel tehtud töödele </w:t>
      </w:r>
    </w:p>
    <w:p w14:paraId="70DD45E1" w14:textId="70808FAF" w:rsidR="00D10FE2" w:rsidRDefault="00000000" w:rsidP="009A74E5">
      <w:pPr>
        <w:spacing w:after="240"/>
        <w:ind w:left="-5"/>
      </w:pPr>
      <w:r>
        <w:t xml:space="preserve">Kinnitame, et </w:t>
      </w:r>
      <w:proofErr w:type="spellStart"/>
      <w:r>
        <w:t>Sweco</w:t>
      </w:r>
      <w:proofErr w:type="spellEnd"/>
      <w:r>
        <w:t xml:space="preserve"> EST OÜ, registrikoodiga 10633373, asukohaga Valukoja tn 8/1, 11415 Tallinn, teostas käsunduslepingu nr </w:t>
      </w:r>
      <w:r w:rsidR="004248A0" w:rsidRPr="004248A0">
        <w:t>3.2-3/22/1523-1</w:t>
      </w:r>
      <w:r>
        <w:t xml:space="preserve"> alusel</w:t>
      </w:r>
      <w:r w:rsidRPr="004248A0">
        <w:t xml:space="preserve"> </w:t>
      </w:r>
      <w:r w:rsidR="004248A0" w:rsidRPr="004248A0">
        <w:t xml:space="preserve">omanikujärelevalvet </w:t>
      </w:r>
      <w:r w:rsidR="004248A0">
        <w:t>r</w:t>
      </w:r>
      <w:r w:rsidR="004248A0" w:rsidRPr="00BE591D">
        <w:t xml:space="preserve">iigitee 15 Tallinn–Rapla–Türi km 86,171 Kolu silla (nr 226) </w:t>
      </w:r>
      <w:r w:rsidR="004248A0">
        <w:t>ümber</w:t>
      </w:r>
      <w:r>
        <w:t>ehitus</w:t>
      </w:r>
      <w:r w:rsidR="004248A0">
        <w:t>el</w:t>
      </w:r>
      <w:r>
        <w:t>.</w:t>
      </w:r>
    </w:p>
    <w:p w14:paraId="52D10BA5" w14:textId="66AF0556" w:rsidR="00073710" w:rsidRDefault="00073710" w:rsidP="00073710">
      <w:pPr>
        <w:spacing w:after="0" w:line="344" w:lineRule="auto"/>
        <w:ind w:left="-5"/>
        <w:jc w:val="left"/>
        <w:rPr>
          <w:bCs/>
        </w:rPr>
      </w:pPr>
      <w:r>
        <w:rPr>
          <w:bCs/>
        </w:rPr>
        <w:t>Ehitustööde</w:t>
      </w:r>
      <w:r w:rsidRPr="004248A0">
        <w:rPr>
          <w:bCs/>
        </w:rPr>
        <w:t xml:space="preserve"> kogumaksumus: </w:t>
      </w:r>
      <w:r w:rsidR="007E6740">
        <w:rPr>
          <w:bCs/>
        </w:rPr>
        <w:t>777 462</w:t>
      </w:r>
      <w:r w:rsidRPr="004248A0">
        <w:rPr>
          <w:bCs/>
        </w:rPr>
        <w:t xml:space="preserve"> eurot ilma käibemaksuta</w:t>
      </w:r>
    </w:p>
    <w:p w14:paraId="2092D1BC" w14:textId="636CAAC7" w:rsidR="00D10FE2" w:rsidRPr="004248A0" w:rsidRDefault="00000000">
      <w:pPr>
        <w:spacing w:after="0" w:line="344" w:lineRule="auto"/>
        <w:ind w:left="-5"/>
        <w:jc w:val="left"/>
        <w:rPr>
          <w:bCs/>
        </w:rPr>
      </w:pPr>
      <w:r w:rsidRPr="004248A0">
        <w:rPr>
          <w:bCs/>
        </w:rPr>
        <w:t xml:space="preserve">Omanikujärelevalve teostamise ajaperiood: </w:t>
      </w:r>
      <w:r w:rsidR="007E6740">
        <w:rPr>
          <w:bCs/>
        </w:rPr>
        <w:t>27</w:t>
      </w:r>
      <w:r w:rsidRPr="004248A0">
        <w:rPr>
          <w:bCs/>
        </w:rPr>
        <w:t>.</w:t>
      </w:r>
      <w:r w:rsidR="007E6740">
        <w:rPr>
          <w:bCs/>
        </w:rPr>
        <w:t>03.</w:t>
      </w:r>
      <w:r w:rsidRPr="004248A0">
        <w:rPr>
          <w:bCs/>
        </w:rPr>
        <w:t>20</w:t>
      </w:r>
      <w:r w:rsidR="007E6740">
        <w:rPr>
          <w:bCs/>
        </w:rPr>
        <w:t>23</w:t>
      </w:r>
      <w:r w:rsidRPr="004248A0">
        <w:rPr>
          <w:bCs/>
        </w:rPr>
        <w:t>-</w:t>
      </w:r>
      <w:r w:rsidR="007E6740">
        <w:rPr>
          <w:bCs/>
        </w:rPr>
        <w:t>18.</w:t>
      </w:r>
      <w:r w:rsidRPr="004248A0">
        <w:rPr>
          <w:bCs/>
        </w:rPr>
        <w:t>1</w:t>
      </w:r>
      <w:r w:rsidR="007E6740">
        <w:rPr>
          <w:bCs/>
        </w:rPr>
        <w:t>0</w:t>
      </w:r>
      <w:r w:rsidRPr="004248A0">
        <w:rPr>
          <w:bCs/>
        </w:rPr>
        <w:t>.202</w:t>
      </w:r>
      <w:r w:rsidR="007E6740">
        <w:rPr>
          <w:bCs/>
        </w:rPr>
        <w:t>3</w:t>
      </w:r>
    </w:p>
    <w:p w14:paraId="20B5619B" w14:textId="5AE07BC5" w:rsidR="00073710" w:rsidRDefault="00073710" w:rsidP="009A74E5">
      <w:pPr>
        <w:spacing w:after="120" w:line="259" w:lineRule="auto"/>
        <w:ind w:left="0" w:firstLine="0"/>
        <w:jc w:val="left"/>
      </w:pPr>
      <w:r w:rsidRPr="004248A0">
        <w:rPr>
          <w:bCs/>
        </w:rPr>
        <w:t xml:space="preserve">Omanikujärelevalve lepingu kogumaksumus: </w:t>
      </w:r>
      <w:r>
        <w:rPr>
          <w:bCs/>
        </w:rPr>
        <w:t>19</w:t>
      </w:r>
      <w:r w:rsidRPr="004248A0">
        <w:rPr>
          <w:bCs/>
        </w:rPr>
        <w:t xml:space="preserve"> </w:t>
      </w:r>
      <w:r>
        <w:rPr>
          <w:bCs/>
        </w:rPr>
        <w:t>4</w:t>
      </w:r>
      <w:r w:rsidRPr="004248A0">
        <w:rPr>
          <w:bCs/>
        </w:rPr>
        <w:t>60 eurot ilma käibemaksuta</w:t>
      </w:r>
      <w:r>
        <w:t xml:space="preserve"> </w:t>
      </w:r>
    </w:p>
    <w:p w14:paraId="74DB099E" w14:textId="5455B8DA" w:rsidR="00D10FE2" w:rsidRPr="007E6740" w:rsidRDefault="00000000" w:rsidP="009A74E5">
      <w:pPr>
        <w:spacing w:before="240" w:after="0" w:line="344" w:lineRule="auto"/>
        <w:ind w:left="-5"/>
        <w:jc w:val="left"/>
        <w:rPr>
          <w:bCs/>
        </w:rPr>
      </w:pPr>
      <w:r w:rsidRPr="007E6740">
        <w:rPr>
          <w:bCs/>
        </w:rPr>
        <w:t>Inseneri meeskond:</w:t>
      </w:r>
    </w:p>
    <w:p w14:paraId="168A26B2" w14:textId="65A40748" w:rsidR="00D10FE2" w:rsidRDefault="00000000">
      <w:pPr>
        <w:ind w:left="-5"/>
      </w:pPr>
      <w:r>
        <w:t xml:space="preserve">Silla järelevalveinsener: </w:t>
      </w:r>
      <w:r w:rsidR="007E6740">
        <w:t>Jaanus Heinla</w:t>
      </w:r>
      <w:r>
        <w:t xml:space="preserve"> </w:t>
      </w:r>
    </w:p>
    <w:p w14:paraId="17BDAE1F" w14:textId="4D46C615" w:rsidR="00D10FE2" w:rsidRDefault="00000000" w:rsidP="009A74E5">
      <w:pPr>
        <w:spacing w:after="240"/>
        <w:ind w:left="-5"/>
      </w:pPr>
      <w:r>
        <w:t xml:space="preserve">Abiinsenerid: </w:t>
      </w:r>
      <w:r w:rsidR="007E6740">
        <w:t>Jürgen Kern ja Silver-Taavi Kaljula</w:t>
      </w:r>
    </w:p>
    <w:p w14:paraId="1CC767AC" w14:textId="30D9CF51" w:rsidR="00073710" w:rsidRDefault="00073710" w:rsidP="00073710">
      <w:r>
        <w:t xml:space="preserve">Silla ümberehitus käigus </w:t>
      </w:r>
      <w:r w:rsidR="000F33E3">
        <w:t xml:space="preserve">lammutati olemasoleva silla tekiplaat, talad ja kaldasambad, </w:t>
      </w:r>
      <w:r>
        <w:t xml:space="preserve">rajati </w:t>
      </w:r>
      <w:r w:rsidR="000F33E3">
        <w:t>uued kaldasambad, tugevdati olemasolevat jõesammast ja paigaldati monteeritavad raudbetoontala, millele rajati uus tekiplaat.</w:t>
      </w:r>
    </w:p>
    <w:p w14:paraId="05F315FB" w14:textId="0DAD0656" w:rsidR="00D10FE2" w:rsidRDefault="000F33E3" w:rsidP="009A74E5">
      <w:r>
        <w:t>Rajatud sild on 2-avaline</w:t>
      </w:r>
      <w:r w:rsidR="009A74E5">
        <w:t>,</w:t>
      </w:r>
      <w:r>
        <w:t xml:space="preserve"> avade pikkus </w:t>
      </w:r>
      <w:r w:rsidR="009A74E5">
        <w:t>17,3 m, silla</w:t>
      </w:r>
      <w:r>
        <w:t xml:space="preserve"> kogupikkus 43,2 m</w:t>
      </w:r>
      <w:r w:rsidR="009A74E5">
        <w:t>.</w:t>
      </w:r>
      <w:r>
        <w:t xml:space="preserve"> </w:t>
      </w:r>
    </w:p>
    <w:p w14:paraId="220E45FE" w14:textId="5DFA4ED4" w:rsidR="00073710" w:rsidRDefault="00073710" w:rsidP="00073710">
      <w:pPr>
        <w:spacing w:after="32"/>
        <w:ind w:left="0" w:firstLine="0"/>
      </w:pPr>
      <w:r w:rsidRPr="00073710">
        <w:t xml:space="preserve">Omanikujärelevalvet teostati juhindudes </w:t>
      </w:r>
      <w:r>
        <w:t xml:space="preserve">lepingust, </w:t>
      </w:r>
      <w:r w:rsidRPr="00073710">
        <w:t>kehtivatest õigusaktidest</w:t>
      </w:r>
      <w:r>
        <w:t xml:space="preserve"> ja normidest</w:t>
      </w:r>
      <w:r w:rsidRPr="00073710">
        <w:t xml:space="preserve"> ning järgides väljakujunenud hea tava põhimõtteid.</w:t>
      </w:r>
    </w:p>
    <w:p w14:paraId="599EFB19" w14:textId="77777777" w:rsidR="00D10FE2" w:rsidRDefault="00000000">
      <w:pPr>
        <w:spacing w:after="336" w:line="259" w:lineRule="auto"/>
        <w:ind w:left="0" w:firstLine="0"/>
        <w:jc w:val="left"/>
      </w:pPr>
      <w:r>
        <w:t xml:space="preserve"> </w:t>
      </w:r>
    </w:p>
    <w:p w14:paraId="4313E1C5" w14:textId="77777777" w:rsidR="00D10FE2" w:rsidRDefault="00000000">
      <w:pPr>
        <w:spacing w:after="706"/>
        <w:ind w:left="-5"/>
      </w:pPr>
      <w:r>
        <w:t xml:space="preserve">Lugupidamisega </w:t>
      </w:r>
    </w:p>
    <w:p w14:paraId="6CC92DC9" w14:textId="77777777" w:rsidR="00D10FE2" w:rsidRDefault="00000000">
      <w:pPr>
        <w:spacing w:after="10"/>
        <w:ind w:left="-5"/>
      </w:pPr>
      <w:r>
        <w:t xml:space="preserve">(allkirjastatud digitaalselt) </w:t>
      </w:r>
    </w:p>
    <w:p w14:paraId="7CEE7572" w14:textId="7A33BF31" w:rsidR="00D10FE2" w:rsidRDefault="007E6740">
      <w:pPr>
        <w:spacing w:after="10"/>
        <w:ind w:left="-5"/>
      </w:pPr>
      <w:r>
        <w:t xml:space="preserve">Erkki Mikenberg </w:t>
      </w:r>
    </w:p>
    <w:p w14:paraId="351E175F" w14:textId="77777777" w:rsidR="009A74E5" w:rsidRDefault="009A74E5" w:rsidP="009A74E5">
      <w:pPr>
        <w:spacing w:after="0"/>
        <w:ind w:left="-5" w:right="6904"/>
      </w:pPr>
      <w:r>
        <w:t xml:space="preserve">teehoiuteenistus </w:t>
      </w:r>
    </w:p>
    <w:p w14:paraId="0EB09148" w14:textId="77777777" w:rsidR="009A74E5" w:rsidRDefault="009A74E5" w:rsidP="009A74E5">
      <w:pPr>
        <w:spacing w:after="0"/>
        <w:ind w:left="-5" w:right="6904"/>
      </w:pPr>
      <w:r>
        <w:t xml:space="preserve">ida osakonna </w:t>
      </w:r>
    </w:p>
    <w:p w14:paraId="3A4538DD" w14:textId="5E737732" w:rsidR="00D10FE2" w:rsidRDefault="00000000" w:rsidP="009A74E5">
      <w:pPr>
        <w:spacing w:after="120"/>
        <w:ind w:left="-5" w:right="6904"/>
      </w:pPr>
      <w:r>
        <w:t xml:space="preserve">ehituse </w:t>
      </w:r>
      <w:r w:rsidR="009A74E5">
        <w:t xml:space="preserve">üksuse juhataja </w:t>
      </w:r>
    </w:p>
    <w:sectPr w:rsidR="00D10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79" w:right="847" w:bottom="713" w:left="17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0D987" w14:textId="77777777" w:rsidR="000E1EA3" w:rsidRDefault="000E1EA3" w:rsidP="008B0353">
      <w:pPr>
        <w:spacing w:after="0" w:line="240" w:lineRule="auto"/>
      </w:pPr>
      <w:r>
        <w:separator/>
      </w:r>
    </w:p>
  </w:endnote>
  <w:endnote w:type="continuationSeparator" w:id="0">
    <w:p w14:paraId="667BA8E0" w14:textId="77777777" w:rsidR="000E1EA3" w:rsidRDefault="000E1EA3" w:rsidP="008B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40C9" w14:textId="77777777" w:rsidR="00710E03" w:rsidRDefault="00710E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6F7D" w14:textId="77777777" w:rsidR="00710E03" w:rsidRDefault="00710E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67BE" w14:textId="77777777" w:rsidR="00710E03" w:rsidRDefault="00710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67435" w14:textId="77777777" w:rsidR="000E1EA3" w:rsidRDefault="000E1EA3" w:rsidP="008B0353">
      <w:pPr>
        <w:spacing w:after="0" w:line="240" w:lineRule="auto"/>
      </w:pPr>
      <w:r>
        <w:separator/>
      </w:r>
    </w:p>
  </w:footnote>
  <w:footnote w:type="continuationSeparator" w:id="0">
    <w:p w14:paraId="51AEB68E" w14:textId="77777777" w:rsidR="000E1EA3" w:rsidRDefault="000E1EA3" w:rsidP="008B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8294" w14:textId="77777777" w:rsidR="00710E03" w:rsidRDefault="00710E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E2EB" w14:textId="77777777" w:rsidR="00710E03" w:rsidRDefault="00710E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3076" w14:textId="77777777" w:rsidR="00710E03" w:rsidRDefault="00710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31002"/>
    <w:multiLevelType w:val="hybridMultilevel"/>
    <w:tmpl w:val="B14EA8EE"/>
    <w:lvl w:ilvl="0" w:tplc="219484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26D7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BEF8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AEB2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A0B5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EEE4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E21C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2447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4801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53469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FE2"/>
    <w:rsid w:val="00073710"/>
    <w:rsid w:val="000E1EA3"/>
    <w:rsid w:val="000F33E3"/>
    <w:rsid w:val="004248A0"/>
    <w:rsid w:val="00445CEF"/>
    <w:rsid w:val="00710E03"/>
    <w:rsid w:val="007E6740"/>
    <w:rsid w:val="00864F1E"/>
    <w:rsid w:val="008B0353"/>
    <w:rsid w:val="009A74E5"/>
    <w:rsid w:val="00A95F87"/>
    <w:rsid w:val="00B73391"/>
    <w:rsid w:val="00D1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FB076"/>
  <w15:docId w15:val="{8CBD8FE1-B4FC-4C31-8DA6-60AD3E7B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8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7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353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B0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35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73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cp:lastModifiedBy>Heinla, Jaanus</cp:lastModifiedBy>
  <cp:revision>5</cp:revision>
  <dcterms:created xsi:type="dcterms:W3CDTF">2024-03-01T06:35:00Z</dcterms:created>
  <dcterms:modified xsi:type="dcterms:W3CDTF">2024-03-01T08:07:00Z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2024-03-01T06:35:39Z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e929218a-b04f-44ee-bbf8-5494a45be271</vt:lpwstr>
  </property>
  <property fmtid="{D5CDD505-2E9C-101B-9397-08002B2CF9AE}" pid="8" name="MSIP_Label_43f08ec5-d6d9-4227-8387-ccbfcb3632c4_ContentBits">
    <vt:lpwstr>0</vt:lpwstr>
  </property>
</Properties>
</file>